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4C" w:rsidRPr="003D226F" w:rsidRDefault="001D674C" w:rsidP="003D226F">
      <w:pPr>
        <w:ind w:firstLine="709"/>
        <w:jc w:val="right"/>
        <w:rPr>
          <w:sz w:val="28"/>
          <w:szCs w:val="28"/>
        </w:rPr>
      </w:pPr>
      <w:r w:rsidRPr="003D226F">
        <w:rPr>
          <w:sz w:val="28"/>
          <w:szCs w:val="28"/>
        </w:rPr>
        <w:t>Проект</w:t>
      </w:r>
    </w:p>
    <w:p w:rsidR="001D674C" w:rsidRDefault="001D674C" w:rsidP="00232A60">
      <w:pPr>
        <w:ind w:firstLine="709"/>
        <w:jc w:val="center"/>
        <w:rPr>
          <w:b/>
          <w:bCs/>
          <w:sz w:val="28"/>
          <w:szCs w:val="28"/>
        </w:rPr>
      </w:pPr>
    </w:p>
    <w:p w:rsidR="001D674C" w:rsidRDefault="001D674C" w:rsidP="00232A60">
      <w:pPr>
        <w:ind w:firstLine="709"/>
        <w:jc w:val="center"/>
        <w:rPr>
          <w:b/>
          <w:bCs/>
          <w:sz w:val="28"/>
          <w:szCs w:val="28"/>
        </w:rPr>
      </w:pPr>
      <w:r w:rsidRPr="003D1DF3">
        <w:rPr>
          <w:b/>
          <w:bCs/>
          <w:sz w:val="28"/>
          <w:szCs w:val="28"/>
        </w:rPr>
        <w:t>ПОСТАНОВЛЕНИЕ</w:t>
      </w:r>
    </w:p>
    <w:p w:rsidR="001D674C" w:rsidRDefault="001D674C" w:rsidP="00232A60">
      <w:pPr>
        <w:ind w:firstLine="709"/>
        <w:jc w:val="both"/>
        <w:rPr>
          <w:sz w:val="28"/>
          <w:szCs w:val="28"/>
        </w:rPr>
      </w:pPr>
    </w:p>
    <w:p w:rsidR="001D674C" w:rsidRPr="001F7EE7" w:rsidRDefault="001D674C" w:rsidP="00232A60">
      <w:pPr>
        <w:ind w:firstLine="708"/>
        <w:jc w:val="both"/>
        <w:rPr>
          <w:sz w:val="28"/>
          <w:szCs w:val="28"/>
        </w:rPr>
      </w:pPr>
      <w:r w:rsidRPr="001F7EE7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 xml:space="preserve">                    </w:t>
      </w:r>
      <w:r w:rsidRPr="001F7EE7">
        <w:rPr>
          <w:sz w:val="28"/>
          <w:szCs w:val="28"/>
        </w:rPr>
        <w:t xml:space="preserve">                                                            № ___</w:t>
      </w:r>
    </w:p>
    <w:p w:rsidR="001D674C" w:rsidRDefault="001D674C" w:rsidP="00232A60">
      <w:pPr>
        <w:ind w:firstLine="709"/>
        <w:jc w:val="both"/>
        <w:rPr>
          <w:sz w:val="28"/>
          <w:szCs w:val="28"/>
        </w:rPr>
      </w:pPr>
    </w:p>
    <w:p w:rsidR="001D674C" w:rsidRDefault="001D674C" w:rsidP="00232A60">
      <w:pPr>
        <w:ind w:firstLine="709"/>
        <w:jc w:val="both"/>
        <w:rPr>
          <w:sz w:val="28"/>
          <w:szCs w:val="28"/>
        </w:rPr>
      </w:pPr>
    </w:p>
    <w:p w:rsidR="001D674C" w:rsidRDefault="001D674C" w:rsidP="00232A60">
      <w:pPr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1D674C" w:rsidRDefault="001D674C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1D674C" w:rsidRDefault="001D674C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16.05.2011 №626 «О Порядке предоставления </w:t>
      </w:r>
    </w:p>
    <w:p w:rsidR="001D674C" w:rsidRDefault="001D674C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грантов на реализацию социально </w:t>
      </w:r>
    </w:p>
    <w:p w:rsidR="001D674C" w:rsidRDefault="001D674C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значимых проектов 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  <w:r>
        <w:rPr>
          <w:sz w:val="28"/>
          <w:szCs w:val="28"/>
        </w:rPr>
        <w:t xml:space="preserve"> </w:t>
      </w:r>
    </w:p>
    <w:p w:rsidR="001D674C" w:rsidRDefault="001D674C" w:rsidP="00232A60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организациям»</w:t>
      </w:r>
    </w:p>
    <w:p w:rsidR="001D674C" w:rsidRDefault="001D674C" w:rsidP="00232A60">
      <w:pPr>
        <w:ind w:firstLine="709"/>
        <w:jc w:val="both"/>
        <w:rPr>
          <w:sz w:val="28"/>
          <w:szCs w:val="28"/>
        </w:rPr>
      </w:pPr>
    </w:p>
    <w:p w:rsidR="001D674C" w:rsidRDefault="001D674C" w:rsidP="00232A60">
      <w:pPr>
        <w:ind w:firstLine="709"/>
        <w:jc w:val="both"/>
        <w:rPr>
          <w:sz w:val="28"/>
          <w:szCs w:val="28"/>
        </w:rPr>
      </w:pPr>
    </w:p>
    <w:p w:rsidR="001D674C" w:rsidRDefault="001D674C" w:rsidP="00232A60">
      <w:pPr>
        <w:ind w:firstLine="567"/>
        <w:jc w:val="both"/>
        <w:rPr>
          <w:sz w:val="28"/>
          <w:szCs w:val="28"/>
        </w:rPr>
      </w:pPr>
      <w:r w:rsidRPr="00F2608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муниципальной программы «Социальная поддержка граждан города Ханты-Мансийска» на 2016-2018 годы, утвержденной постановлением Администрации города Ханты-Мансийска от 24.10.2013 №1368, руководствуясь статьями 71, 74 Устава города Ханты-Мансийска:</w:t>
      </w:r>
    </w:p>
    <w:p w:rsidR="001D674C" w:rsidRDefault="001D674C" w:rsidP="006C65B3">
      <w:pPr>
        <w:ind w:firstLine="567"/>
        <w:jc w:val="both"/>
        <w:rPr>
          <w:sz w:val="28"/>
          <w:szCs w:val="28"/>
        </w:rPr>
      </w:pPr>
      <w:r w:rsidRPr="00E27140">
        <w:rPr>
          <w:sz w:val="28"/>
          <w:szCs w:val="28"/>
        </w:rPr>
        <w:t xml:space="preserve">1.Внести в постановление Администрации города Ханты-Мансийска от </w:t>
      </w:r>
      <w:r>
        <w:rPr>
          <w:sz w:val="28"/>
          <w:szCs w:val="28"/>
        </w:rPr>
        <w:t xml:space="preserve">16.05.2011 № 626 «О Порядке предоставления муниципальных грантов на реализацию социально значимых проектов социально ориентированным некоммерческим организациям» </w:t>
      </w:r>
      <w:r w:rsidRPr="00E27140">
        <w:rPr>
          <w:sz w:val="28"/>
          <w:szCs w:val="28"/>
        </w:rPr>
        <w:t>следующие изменения</w:t>
      </w:r>
      <w:r w:rsidRPr="00047B84">
        <w:rPr>
          <w:sz w:val="28"/>
          <w:szCs w:val="28"/>
        </w:rPr>
        <w:t xml:space="preserve">: </w:t>
      </w:r>
    </w:p>
    <w:p w:rsidR="001D674C" w:rsidRPr="00A747B1" w:rsidRDefault="001D674C" w:rsidP="006C65B3">
      <w:pPr>
        <w:ind w:firstLine="567"/>
        <w:jc w:val="both"/>
        <w:rPr>
          <w:sz w:val="28"/>
          <w:szCs w:val="28"/>
        </w:rPr>
      </w:pPr>
      <w:r w:rsidRPr="00A747B1">
        <w:rPr>
          <w:sz w:val="28"/>
          <w:szCs w:val="28"/>
        </w:rPr>
        <w:t>1.1.В констатирующей части постановления</w:t>
      </w:r>
      <w:r>
        <w:rPr>
          <w:sz w:val="28"/>
          <w:szCs w:val="28"/>
        </w:rPr>
        <w:t xml:space="preserve"> и приложении к постановлению</w:t>
      </w:r>
      <w:r w:rsidRPr="00A747B1">
        <w:rPr>
          <w:sz w:val="28"/>
          <w:szCs w:val="28"/>
        </w:rPr>
        <w:t xml:space="preserve"> цифры «2014» заменить цифрами «2016».  </w:t>
      </w:r>
    </w:p>
    <w:p w:rsidR="001D674C" w:rsidRDefault="001D674C" w:rsidP="00232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приложении к постановлению: </w:t>
      </w:r>
    </w:p>
    <w:p w:rsidR="001D674C" w:rsidRDefault="001D674C" w:rsidP="00232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1.2.1.Абзац третий пункта 2.1 раздела 2 приложения изложить в следующей редакции:</w:t>
      </w:r>
    </w:p>
    <w:p w:rsidR="001D674C" w:rsidRDefault="001D674C" w:rsidP="00232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«размещает извещение о проведении Конкурса на Официальном информационном портале органов местного самоуправления города Ханты-Мансийска и в газете «Самарово-Ханты-Мансийск»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его проведения.».</w:t>
      </w:r>
    </w:p>
    <w:p w:rsidR="001D674C" w:rsidRDefault="001D674C" w:rsidP="0053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1.2.2.В пункте 1.3 раздела 1 приложения слова «и планом финансирования мероприятий программы на соответствующий финансовый год» исключить.</w:t>
      </w:r>
    </w:p>
    <w:p w:rsidR="001D674C" w:rsidRDefault="001D674C" w:rsidP="0053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1.2.3.Абзац второй пункта 5.7 раздела 5 приложения изложить в следующей редакции:</w:t>
      </w:r>
    </w:p>
    <w:p w:rsidR="001D674C" w:rsidRDefault="001D674C" w:rsidP="0053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«размещает на Официальном информационном портале органов местного самоуправления города Ханты-Мансийска информацию об итогах Конкурса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D674C" w:rsidRPr="00B62E9F" w:rsidRDefault="001D674C" w:rsidP="005335D2">
      <w:pPr>
        <w:ind w:firstLine="567"/>
        <w:jc w:val="both"/>
        <w:rPr>
          <w:sz w:val="28"/>
          <w:szCs w:val="28"/>
        </w:rPr>
      </w:pPr>
      <w:r w:rsidRPr="00B62E9F">
        <w:rPr>
          <w:sz w:val="28"/>
          <w:szCs w:val="28"/>
        </w:rPr>
        <w:t>1.2.</w:t>
      </w:r>
      <w:r>
        <w:rPr>
          <w:sz w:val="28"/>
          <w:szCs w:val="28"/>
        </w:rPr>
        <w:t>4</w:t>
      </w:r>
      <w:r w:rsidRPr="00B62E9F">
        <w:rPr>
          <w:sz w:val="28"/>
          <w:szCs w:val="28"/>
        </w:rPr>
        <w:t xml:space="preserve">.Пункты 6.5, 6.6 раздела 6 приложения изложить в следующей редакции:  </w:t>
      </w:r>
    </w:p>
    <w:p w:rsidR="001D674C" w:rsidRDefault="001D674C" w:rsidP="005335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EC0AA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C0AAD">
        <w:rPr>
          <w:sz w:val="28"/>
          <w:szCs w:val="28"/>
        </w:rPr>
        <w:t>.</w:t>
      </w:r>
      <w:r>
        <w:rPr>
          <w:sz w:val="28"/>
          <w:szCs w:val="28"/>
        </w:rPr>
        <w:t xml:space="preserve">Денежные средства Гранта подлежат возврату в бюджет города Ханты-Мансийска в случае: </w:t>
      </w:r>
    </w:p>
    <w:p w:rsidR="001D674C" w:rsidRDefault="001D674C" w:rsidP="005335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расходования средств не по целевому назначению; </w:t>
      </w:r>
    </w:p>
    <w:p w:rsidR="001D674C" w:rsidRDefault="001D674C" w:rsidP="005335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выявления факта предоставления Организацией ложных сведений, необходимых для решения вопроса о предоставлении Гранта; </w:t>
      </w:r>
    </w:p>
    <w:p w:rsidR="001D674C" w:rsidRDefault="001D674C" w:rsidP="005335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в отчетных документах недостоверной или неполной информации; </w:t>
      </w:r>
    </w:p>
    <w:p w:rsidR="001D674C" w:rsidRDefault="001D674C" w:rsidP="005335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1D674C" w:rsidRDefault="001D674C" w:rsidP="005335D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10 рабочих дней со дня предоставления финансового отчета об использовании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направляет в адрес Организации уведомление в письменном виде о необходимости возврата средств на расчетный счет Учреждения. Организация обязана возвратить указанную в уведомлении сумму Гранта не позднее пяти рабочих дней со дня получения уведомления.</w:t>
      </w:r>
    </w:p>
    <w:p w:rsidR="001D674C" w:rsidRDefault="001D674C" w:rsidP="0053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6.6.Отказ в предоставлении Гранта осуществляется в случаях: </w:t>
      </w:r>
    </w:p>
    <w:p w:rsidR="001D674C" w:rsidRDefault="001D674C" w:rsidP="0053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неполного пакета документов;</w:t>
      </w:r>
    </w:p>
    <w:p w:rsidR="001D674C" w:rsidRDefault="001D674C" w:rsidP="005335D2">
      <w:pPr>
        <w:shd w:val="clear" w:color="auto" w:fill="FFFFFF"/>
        <w:tabs>
          <w:tab w:val="left" w:pos="1046"/>
          <w:tab w:val="left" w:pos="7380"/>
        </w:tabs>
        <w:ind w:firstLine="567"/>
        <w:jc w:val="both"/>
        <w:rPr>
          <w:color w:val="000000"/>
          <w:sz w:val="28"/>
          <w:szCs w:val="28"/>
        </w:rPr>
      </w:pPr>
      <w:r w:rsidRPr="00AD3360">
        <w:rPr>
          <w:color w:val="000000"/>
          <w:sz w:val="28"/>
          <w:szCs w:val="28"/>
        </w:rPr>
        <w:t xml:space="preserve">отсутствия бюджетных ассигнований, </w:t>
      </w:r>
      <w:r>
        <w:rPr>
          <w:color w:val="000000"/>
          <w:sz w:val="28"/>
          <w:szCs w:val="28"/>
        </w:rPr>
        <w:t xml:space="preserve">предусмотренных муниципальной программой </w:t>
      </w:r>
      <w:r>
        <w:rPr>
          <w:sz w:val="28"/>
          <w:szCs w:val="28"/>
        </w:rPr>
        <w:t>«Социальная поддержка граждан города Ханты-Мансийска» на 2016-2018 годы»</w:t>
      </w:r>
      <w:r>
        <w:rPr>
          <w:color w:val="000000"/>
          <w:sz w:val="28"/>
          <w:szCs w:val="28"/>
        </w:rPr>
        <w:t xml:space="preserve"> на соответствующий финансовый год</w:t>
      </w:r>
      <w:r w:rsidRPr="00AD3360">
        <w:rPr>
          <w:color w:val="000000"/>
          <w:sz w:val="28"/>
          <w:szCs w:val="28"/>
        </w:rPr>
        <w:t xml:space="preserve">, на </w:t>
      </w:r>
      <w:r>
        <w:rPr>
          <w:color w:val="000000"/>
          <w:sz w:val="28"/>
          <w:szCs w:val="28"/>
        </w:rPr>
        <w:t>реализацию целей, являющихся основанием предоставления Гранта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1D674C" w:rsidRPr="001D569A" w:rsidRDefault="001D674C" w:rsidP="00652DF9">
      <w:pPr>
        <w:ind w:firstLine="567"/>
        <w:jc w:val="both"/>
        <w:rPr>
          <w:color w:val="FF0000"/>
          <w:sz w:val="28"/>
          <w:szCs w:val="28"/>
        </w:rPr>
      </w:pPr>
      <w:r w:rsidRPr="00324BEB">
        <w:rPr>
          <w:sz w:val="28"/>
          <w:szCs w:val="28"/>
        </w:rPr>
        <w:t>1.2.</w:t>
      </w:r>
      <w:r>
        <w:rPr>
          <w:sz w:val="28"/>
          <w:szCs w:val="28"/>
        </w:rPr>
        <w:t>5</w:t>
      </w:r>
      <w:r w:rsidRPr="00324BEB">
        <w:rPr>
          <w:sz w:val="28"/>
          <w:szCs w:val="28"/>
        </w:rPr>
        <w:t xml:space="preserve">.Пункт </w:t>
      </w:r>
      <w:r w:rsidRPr="00B62E9F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B62E9F">
        <w:rPr>
          <w:sz w:val="28"/>
          <w:szCs w:val="28"/>
        </w:rPr>
        <w:t xml:space="preserve"> раздела 6 приложения изложить в следующей редакции:</w:t>
      </w:r>
    </w:p>
    <w:p w:rsidR="001D674C" w:rsidRPr="009727DC" w:rsidRDefault="001D674C" w:rsidP="00652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174E">
        <w:rPr>
          <w:sz w:val="28"/>
          <w:szCs w:val="28"/>
        </w:rPr>
        <w:t>6</w:t>
      </w:r>
      <w:r>
        <w:rPr>
          <w:sz w:val="28"/>
          <w:szCs w:val="28"/>
        </w:rPr>
        <w:t>.8.</w:t>
      </w:r>
      <w:r w:rsidRPr="00BA174E">
        <w:rPr>
          <w:sz w:val="28"/>
          <w:szCs w:val="28"/>
        </w:rPr>
        <w:t>В случае непредставления документов, содержащих отчеты о своей деятельности, фактическом расходовании денежных средств, исполнении иных условий договора, в сроки, предусмотренные договором, Учреждение вправе расторгнуть договор</w:t>
      </w:r>
      <w:r>
        <w:rPr>
          <w:sz w:val="28"/>
          <w:szCs w:val="28"/>
        </w:rPr>
        <w:t xml:space="preserve"> </w:t>
      </w:r>
      <w:r w:rsidRPr="009727DC">
        <w:rPr>
          <w:sz w:val="28"/>
          <w:szCs w:val="28"/>
        </w:rPr>
        <w:t xml:space="preserve">и требовать от Организации возврата средств </w:t>
      </w:r>
      <w:r>
        <w:rPr>
          <w:sz w:val="28"/>
          <w:szCs w:val="28"/>
        </w:rPr>
        <w:t>Гранта</w:t>
      </w:r>
      <w:r w:rsidRPr="009727DC">
        <w:rPr>
          <w:sz w:val="28"/>
          <w:szCs w:val="28"/>
        </w:rPr>
        <w:t xml:space="preserve"> в течение 5 банковских дней с момента прекращения договора</w:t>
      </w:r>
      <w:proofErr w:type="gramStart"/>
      <w:r w:rsidRPr="009727D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674C" w:rsidRPr="00C25A84" w:rsidRDefault="001D674C" w:rsidP="00652DF9">
      <w:pPr>
        <w:ind w:firstLine="567"/>
        <w:jc w:val="both"/>
        <w:rPr>
          <w:sz w:val="28"/>
          <w:szCs w:val="28"/>
        </w:rPr>
      </w:pPr>
      <w:r w:rsidRPr="00324BEB">
        <w:rPr>
          <w:sz w:val="28"/>
          <w:szCs w:val="28"/>
        </w:rPr>
        <w:t>1.3.В приложении №3 к Порядку предоставления муниципальных грантов на реализацию социально значимых проектов социально ориентированным некоммерческим организациям</w:t>
      </w:r>
      <w:r>
        <w:rPr>
          <w:sz w:val="28"/>
          <w:szCs w:val="28"/>
        </w:rPr>
        <w:t xml:space="preserve"> в</w:t>
      </w:r>
      <w:r w:rsidRPr="00DC0AFE">
        <w:rPr>
          <w:color w:val="D60093"/>
          <w:sz w:val="28"/>
          <w:szCs w:val="28"/>
        </w:rPr>
        <w:t xml:space="preserve"> </w:t>
      </w:r>
      <w:r w:rsidRPr="00C25A84">
        <w:rPr>
          <w:sz w:val="28"/>
          <w:szCs w:val="28"/>
        </w:rPr>
        <w:t>подпункте 7.3 пункта 7 слова «10 банковских дней» заменить словами «5 банковских дней».</w:t>
      </w:r>
    </w:p>
    <w:p w:rsidR="001D674C" w:rsidRPr="00652DF9" w:rsidRDefault="001D674C" w:rsidP="00652DF9">
      <w:pPr>
        <w:ind w:firstLine="567"/>
        <w:jc w:val="both"/>
        <w:rPr>
          <w:sz w:val="28"/>
          <w:szCs w:val="28"/>
        </w:rPr>
      </w:pPr>
      <w:r w:rsidRPr="00652DF9"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1D674C" w:rsidRDefault="001D674C" w:rsidP="00652DF9">
      <w:pPr>
        <w:ind w:firstLine="567"/>
        <w:rPr>
          <w:sz w:val="28"/>
          <w:szCs w:val="28"/>
        </w:rPr>
      </w:pPr>
    </w:p>
    <w:p w:rsidR="001D674C" w:rsidRDefault="001D674C" w:rsidP="00652DF9">
      <w:pPr>
        <w:ind w:firstLine="567"/>
        <w:rPr>
          <w:sz w:val="28"/>
          <w:szCs w:val="28"/>
        </w:rPr>
      </w:pPr>
    </w:p>
    <w:p w:rsidR="001D674C" w:rsidRDefault="001D674C" w:rsidP="00232A60">
      <w:pPr>
        <w:ind w:firstLine="709"/>
        <w:rPr>
          <w:sz w:val="28"/>
          <w:szCs w:val="28"/>
        </w:rPr>
      </w:pPr>
    </w:p>
    <w:p w:rsidR="001D674C" w:rsidRDefault="001D674C" w:rsidP="00232A60">
      <w:pPr>
        <w:ind w:firstLine="709"/>
        <w:rPr>
          <w:sz w:val="28"/>
          <w:szCs w:val="28"/>
        </w:rPr>
      </w:pPr>
    </w:p>
    <w:p w:rsidR="001D674C" w:rsidRDefault="001D674C" w:rsidP="00232A60">
      <w:pPr>
        <w:ind w:firstLine="709"/>
        <w:rPr>
          <w:sz w:val="28"/>
          <w:szCs w:val="28"/>
        </w:rPr>
      </w:pPr>
    </w:p>
    <w:p w:rsidR="001D674C" w:rsidRDefault="001D674C" w:rsidP="002F7485">
      <w:pPr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D674C" w:rsidRDefault="001D674C" w:rsidP="002F7485">
      <w:pPr>
        <w:rPr>
          <w:sz w:val="28"/>
          <w:szCs w:val="28"/>
        </w:rPr>
      </w:pPr>
      <w:r w:rsidRPr="00BF5D99">
        <w:rPr>
          <w:sz w:val="28"/>
          <w:szCs w:val="28"/>
        </w:rPr>
        <w:t xml:space="preserve">города Ханты-Мансийска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  <w:r>
        <w:rPr>
          <w:sz w:val="28"/>
          <w:szCs w:val="28"/>
        </w:rPr>
        <w:t xml:space="preserve"> </w:t>
      </w:r>
    </w:p>
    <w:p w:rsidR="001D674C" w:rsidRDefault="001D674C" w:rsidP="00232A60">
      <w:pPr>
        <w:ind w:firstLine="709"/>
        <w:jc w:val="right"/>
        <w:rPr>
          <w:sz w:val="28"/>
          <w:szCs w:val="28"/>
        </w:rPr>
      </w:pPr>
    </w:p>
    <w:p w:rsidR="001D674C" w:rsidRDefault="001D674C" w:rsidP="00232A60">
      <w:pPr>
        <w:ind w:firstLine="709"/>
        <w:jc w:val="right"/>
        <w:rPr>
          <w:sz w:val="28"/>
          <w:szCs w:val="28"/>
        </w:rPr>
      </w:pPr>
    </w:p>
    <w:p w:rsidR="001D674C" w:rsidRDefault="001D674C" w:rsidP="003E2422">
      <w:pPr>
        <w:ind w:right="-155"/>
        <w:jc w:val="center"/>
        <w:rPr>
          <w:sz w:val="28"/>
          <w:szCs w:val="28"/>
        </w:rPr>
      </w:pPr>
    </w:p>
    <w:p w:rsidR="001D674C" w:rsidRDefault="001D674C" w:rsidP="003E2422">
      <w:pPr>
        <w:ind w:right="-155"/>
        <w:jc w:val="center"/>
        <w:rPr>
          <w:sz w:val="28"/>
          <w:szCs w:val="28"/>
        </w:rPr>
      </w:pPr>
    </w:p>
    <w:p w:rsidR="001D674C" w:rsidRDefault="001D674C" w:rsidP="003E2422">
      <w:pPr>
        <w:ind w:right="-155"/>
        <w:jc w:val="center"/>
        <w:rPr>
          <w:sz w:val="28"/>
          <w:szCs w:val="28"/>
        </w:rPr>
      </w:pPr>
    </w:p>
    <w:p w:rsidR="001D674C" w:rsidRDefault="001D674C" w:rsidP="003E2422">
      <w:pPr>
        <w:ind w:right="-155"/>
        <w:jc w:val="center"/>
        <w:rPr>
          <w:sz w:val="28"/>
          <w:szCs w:val="28"/>
        </w:rPr>
      </w:pPr>
    </w:p>
    <w:p w:rsidR="001D674C" w:rsidRDefault="001D674C" w:rsidP="003E2422">
      <w:pPr>
        <w:ind w:right="-155"/>
        <w:jc w:val="center"/>
        <w:rPr>
          <w:sz w:val="28"/>
          <w:szCs w:val="28"/>
        </w:rPr>
      </w:pPr>
    </w:p>
    <w:p w:rsidR="001D674C" w:rsidRDefault="001D674C" w:rsidP="003E2422">
      <w:pPr>
        <w:ind w:right="-155"/>
        <w:jc w:val="center"/>
        <w:rPr>
          <w:sz w:val="28"/>
          <w:szCs w:val="28"/>
        </w:rPr>
      </w:pPr>
    </w:p>
    <w:p w:rsidR="001D674C" w:rsidRDefault="001D674C" w:rsidP="003E2422">
      <w:pPr>
        <w:ind w:right="-155"/>
        <w:jc w:val="center"/>
        <w:rPr>
          <w:sz w:val="28"/>
          <w:szCs w:val="28"/>
        </w:rPr>
      </w:pPr>
      <w:bookmarkStart w:id="0" w:name="_GoBack"/>
      <w:bookmarkEnd w:id="0"/>
    </w:p>
    <w:sectPr w:rsidR="001D674C" w:rsidSect="00A7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30C"/>
    <w:multiLevelType w:val="hybridMultilevel"/>
    <w:tmpl w:val="9B66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7EC"/>
    <w:rsid w:val="00047B84"/>
    <w:rsid w:val="00063C7D"/>
    <w:rsid w:val="000954C7"/>
    <w:rsid w:val="00177A9E"/>
    <w:rsid w:val="001C7190"/>
    <w:rsid w:val="001D569A"/>
    <w:rsid w:val="001D674C"/>
    <w:rsid w:val="001E2267"/>
    <w:rsid w:val="001E6F79"/>
    <w:rsid w:val="001F7EE7"/>
    <w:rsid w:val="002123F9"/>
    <w:rsid w:val="00232A60"/>
    <w:rsid w:val="00234112"/>
    <w:rsid w:val="00261796"/>
    <w:rsid w:val="0026499C"/>
    <w:rsid w:val="002C1DD7"/>
    <w:rsid w:val="002F7485"/>
    <w:rsid w:val="00324BEB"/>
    <w:rsid w:val="00327877"/>
    <w:rsid w:val="00361258"/>
    <w:rsid w:val="003C7233"/>
    <w:rsid w:val="003D1DF3"/>
    <w:rsid w:val="003D226F"/>
    <w:rsid w:val="003E2422"/>
    <w:rsid w:val="004568EF"/>
    <w:rsid w:val="004A6113"/>
    <w:rsid w:val="004A6818"/>
    <w:rsid w:val="004D1EE9"/>
    <w:rsid w:val="005066F3"/>
    <w:rsid w:val="00526424"/>
    <w:rsid w:val="005335D2"/>
    <w:rsid w:val="00561260"/>
    <w:rsid w:val="005E5BD4"/>
    <w:rsid w:val="00652DF9"/>
    <w:rsid w:val="00664077"/>
    <w:rsid w:val="00680EA0"/>
    <w:rsid w:val="006C2058"/>
    <w:rsid w:val="006C65B3"/>
    <w:rsid w:val="006F5853"/>
    <w:rsid w:val="007A1966"/>
    <w:rsid w:val="007C28D8"/>
    <w:rsid w:val="007F51C9"/>
    <w:rsid w:val="007F6762"/>
    <w:rsid w:val="0088609F"/>
    <w:rsid w:val="0089253C"/>
    <w:rsid w:val="00926733"/>
    <w:rsid w:val="00953D3F"/>
    <w:rsid w:val="009727DC"/>
    <w:rsid w:val="00A55171"/>
    <w:rsid w:val="00A728E6"/>
    <w:rsid w:val="00A747B1"/>
    <w:rsid w:val="00AC072A"/>
    <w:rsid w:val="00AD3360"/>
    <w:rsid w:val="00B52ECF"/>
    <w:rsid w:val="00B5731B"/>
    <w:rsid w:val="00B62E9F"/>
    <w:rsid w:val="00B84656"/>
    <w:rsid w:val="00BA174E"/>
    <w:rsid w:val="00BC160F"/>
    <w:rsid w:val="00BD1645"/>
    <w:rsid w:val="00BF57EC"/>
    <w:rsid w:val="00BF5D99"/>
    <w:rsid w:val="00C25A84"/>
    <w:rsid w:val="00C503E6"/>
    <w:rsid w:val="00CA0246"/>
    <w:rsid w:val="00CD3992"/>
    <w:rsid w:val="00D44AAA"/>
    <w:rsid w:val="00DC0AFE"/>
    <w:rsid w:val="00DC1BC3"/>
    <w:rsid w:val="00DD2A4A"/>
    <w:rsid w:val="00DD7C72"/>
    <w:rsid w:val="00E27140"/>
    <w:rsid w:val="00E655EB"/>
    <w:rsid w:val="00EC0AAD"/>
    <w:rsid w:val="00EC7ED4"/>
    <w:rsid w:val="00ED7864"/>
    <w:rsid w:val="00EE4E8B"/>
    <w:rsid w:val="00F2151F"/>
    <w:rsid w:val="00F26089"/>
    <w:rsid w:val="00F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4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3E242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E24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55171"/>
    <w:pPr>
      <w:ind w:left="720"/>
    </w:pPr>
  </w:style>
  <w:style w:type="paragraph" w:styleId="a6">
    <w:name w:val="Balloon Text"/>
    <w:basedOn w:val="a"/>
    <w:link w:val="a7"/>
    <w:uiPriority w:val="99"/>
    <w:semiHidden/>
    <w:rsid w:val="00CA0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246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3"/>
    <w:basedOn w:val="a"/>
    <w:uiPriority w:val="99"/>
    <w:rsid w:val="00177A9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Ольга В. Давыденко-Снегирева</cp:lastModifiedBy>
  <cp:revision>31</cp:revision>
  <cp:lastPrinted>2016-04-08T14:04:00Z</cp:lastPrinted>
  <dcterms:created xsi:type="dcterms:W3CDTF">2015-05-29T12:07:00Z</dcterms:created>
  <dcterms:modified xsi:type="dcterms:W3CDTF">2016-04-08T15:57:00Z</dcterms:modified>
</cp:coreProperties>
</file>